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734" w:rsidRPr="00BF3947" w:rsidRDefault="00374734" w:rsidP="00374734">
      <w:pPr>
        <w:jc w:val="both"/>
        <w:rPr>
          <w:b/>
          <w:u w:val="single"/>
        </w:rPr>
      </w:pPr>
      <w:r w:rsidRPr="00BF3947">
        <w:rPr>
          <w:b/>
          <w:u w:val="single"/>
        </w:rPr>
        <w:t>Organizační pokyny:</w:t>
      </w:r>
    </w:p>
    <w:p w:rsidR="00374734" w:rsidRDefault="00374734" w:rsidP="00374734">
      <w:pPr>
        <w:pStyle w:val="Zkladntext"/>
        <w:tabs>
          <w:tab w:val="left" w:pos="180"/>
        </w:tabs>
        <w:jc w:val="both"/>
        <w:rPr>
          <w:b w:val="0"/>
          <w:bCs w:val="0"/>
          <w:sz w:val="22"/>
          <w:szCs w:val="22"/>
          <w:u w:val="single"/>
        </w:rPr>
      </w:pPr>
    </w:p>
    <w:p w:rsidR="00374734" w:rsidRDefault="00374734" w:rsidP="00374734">
      <w:pPr>
        <w:pStyle w:val="Zkladntext"/>
        <w:numPr>
          <w:ilvl w:val="0"/>
          <w:numId w:val="2"/>
        </w:numPr>
        <w:tabs>
          <w:tab w:val="left" w:pos="180"/>
        </w:tabs>
        <w:ind w:left="360"/>
        <w:jc w:val="both"/>
        <w:rPr>
          <w:b w:val="0"/>
          <w:sz w:val="22"/>
          <w:szCs w:val="22"/>
        </w:rPr>
      </w:pPr>
      <w:r w:rsidRPr="00DE7380">
        <w:rPr>
          <w:b w:val="0"/>
          <w:sz w:val="22"/>
          <w:szCs w:val="22"/>
        </w:rPr>
        <w:t>Odborný seminář a jednání valné hromady</w:t>
      </w:r>
      <w:r w:rsidRPr="00D3292F">
        <w:rPr>
          <w:rFonts w:ascii="Tahoma" w:hAnsi="Tahoma" w:cs="Tahoma"/>
          <w:b w:val="0"/>
          <w:sz w:val="22"/>
          <w:szCs w:val="22"/>
        </w:rPr>
        <w:t xml:space="preserve"> </w:t>
      </w:r>
      <w:r w:rsidRPr="007417BE">
        <w:rPr>
          <w:b w:val="0"/>
          <w:sz w:val="22"/>
          <w:szCs w:val="22"/>
        </w:rPr>
        <w:t xml:space="preserve">se koná dne </w:t>
      </w:r>
      <w:r>
        <w:rPr>
          <w:b w:val="0"/>
          <w:sz w:val="22"/>
          <w:szCs w:val="22"/>
        </w:rPr>
        <w:t>10. – 11. ledna 2018</w:t>
      </w:r>
      <w:r w:rsidRPr="007417BE">
        <w:rPr>
          <w:b w:val="0"/>
          <w:sz w:val="22"/>
          <w:szCs w:val="22"/>
        </w:rPr>
        <w:t xml:space="preserve"> v Hotelu Skalský Dvůr, Lísek 52,</w:t>
      </w:r>
      <w:r>
        <w:rPr>
          <w:b w:val="0"/>
          <w:sz w:val="22"/>
          <w:szCs w:val="22"/>
        </w:rPr>
        <w:t xml:space="preserve"> 593 01 Bystřice nad Pernštejnem; </w:t>
      </w:r>
      <w:r w:rsidRPr="00BD7B9B">
        <w:rPr>
          <w:b w:val="0"/>
          <w:sz w:val="22"/>
          <w:szCs w:val="22"/>
        </w:rPr>
        <w:t>Tel. recepce hotelu: +420 566 591 511; mobil: +420 606 725 502; Fax:  +420 566 551</w:t>
      </w:r>
      <w:r>
        <w:rPr>
          <w:b w:val="0"/>
          <w:sz w:val="22"/>
          <w:szCs w:val="22"/>
        </w:rPr>
        <w:t> </w:t>
      </w:r>
      <w:r w:rsidRPr="00BD7B9B">
        <w:rPr>
          <w:b w:val="0"/>
          <w:sz w:val="22"/>
          <w:szCs w:val="22"/>
        </w:rPr>
        <w:t>139</w:t>
      </w:r>
      <w:r>
        <w:rPr>
          <w:b w:val="0"/>
          <w:sz w:val="22"/>
          <w:szCs w:val="22"/>
        </w:rPr>
        <w:t xml:space="preserve">; </w:t>
      </w:r>
      <w:r w:rsidRPr="00F45DCC">
        <w:rPr>
          <w:b w:val="0"/>
          <w:sz w:val="22"/>
          <w:szCs w:val="22"/>
        </w:rPr>
        <w:t xml:space="preserve">E-mail: </w:t>
      </w:r>
      <w:hyperlink r:id="rId5" w:history="1">
        <w:r w:rsidRPr="00F45DCC">
          <w:rPr>
            <w:rStyle w:val="Hypertextovodkaz"/>
            <w:b w:val="0"/>
            <w:sz w:val="22"/>
            <w:szCs w:val="22"/>
          </w:rPr>
          <w:t>info@skalskydvur.cz</w:t>
        </w:r>
      </w:hyperlink>
      <w:r w:rsidRPr="00F45DCC">
        <w:rPr>
          <w:b w:val="0"/>
          <w:sz w:val="22"/>
          <w:szCs w:val="22"/>
        </w:rPr>
        <w:t xml:space="preserve">; Web: </w:t>
      </w:r>
      <w:hyperlink r:id="rId6" w:history="1">
        <w:r w:rsidRPr="00F45DCC">
          <w:rPr>
            <w:rStyle w:val="Hypertextovodkaz"/>
            <w:b w:val="0"/>
            <w:sz w:val="22"/>
            <w:szCs w:val="22"/>
          </w:rPr>
          <w:t>www.skalskydvur.cz</w:t>
        </w:r>
      </w:hyperlink>
      <w:r w:rsidRPr="00F45DCC">
        <w:rPr>
          <w:b w:val="0"/>
          <w:sz w:val="22"/>
          <w:szCs w:val="22"/>
        </w:rPr>
        <w:t>; GPS: N 49°33.88833', E 16°10.71642'</w:t>
      </w:r>
      <w:r>
        <w:rPr>
          <w:b w:val="0"/>
          <w:sz w:val="22"/>
          <w:szCs w:val="22"/>
        </w:rPr>
        <w:t xml:space="preserve"> nebo </w:t>
      </w:r>
      <w:r w:rsidRPr="00F45DCC">
        <w:rPr>
          <w:b w:val="0"/>
          <w:sz w:val="22"/>
          <w:szCs w:val="22"/>
        </w:rPr>
        <w:t>49.5648056N, 16.1786069E</w:t>
      </w:r>
    </w:p>
    <w:p w:rsidR="00374734" w:rsidRDefault="00374734" w:rsidP="00374734">
      <w:pPr>
        <w:pStyle w:val="Zkladntext"/>
        <w:tabs>
          <w:tab w:val="left" w:pos="180"/>
        </w:tabs>
        <w:ind w:left="360"/>
        <w:jc w:val="both"/>
        <w:rPr>
          <w:b w:val="0"/>
          <w:sz w:val="22"/>
          <w:szCs w:val="22"/>
        </w:rPr>
      </w:pPr>
    </w:p>
    <w:p w:rsidR="00374734" w:rsidRPr="00183528" w:rsidRDefault="00374734" w:rsidP="00374734">
      <w:pPr>
        <w:pStyle w:val="Zkladntext"/>
        <w:tabs>
          <w:tab w:val="left" w:pos="180"/>
        </w:tabs>
        <w:ind w:left="360"/>
        <w:jc w:val="both"/>
        <w:rPr>
          <w:color w:val="FF0000"/>
          <w:sz w:val="22"/>
          <w:szCs w:val="22"/>
        </w:rPr>
      </w:pPr>
      <w:r w:rsidRPr="00183528">
        <w:rPr>
          <w:color w:val="FF0000"/>
          <w:sz w:val="22"/>
          <w:szCs w:val="22"/>
        </w:rPr>
        <w:t>Ubytování a stravu je nutno si zarezervovat v odkazu:</w:t>
      </w:r>
    </w:p>
    <w:p w:rsidR="00374734" w:rsidRDefault="00374734" w:rsidP="00374734">
      <w:pPr>
        <w:pStyle w:val="Zkladntext"/>
        <w:tabs>
          <w:tab w:val="left" w:pos="180"/>
        </w:tabs>
        <w:ind w:left="360"/>
        <w:jc w:val="both"/>
        <w:rPr>
          <w:b w:val="0"/>
          <w:sz w:val="22"/>
          <w:szCs w:val="22"/>
        </w:rPr>
      </w:pPr>
    </w:p>
    <w:p w:rsidR="00374734" w:rsidRDefault="00F93E80" w:rsidP="00374734">
      <w:pPr>
        <w:pStyle w:val="Zkladntext"/>
        <w:tabs>
          <w:tab w:val="left" w:pos="180"/>
        </w:tabs>
        <w:ind w:left="360"/>
        <w:jc w:val="both"/>
        <w:rPr>
          <w:b w:val="0"/>
          <w:sz w:val="22"/>
          <w:szCs w:val="22"/>
        </w:rPr>
      </w:pPr>
      <w:hyperlink r:id="rId7" w:history="1">
        <w:r w:rsidR="00374734" w:rsidRPr="004751E9">
          <w:rPr>
            <w:rStyle w:val="Hypertextovodkaz"/>
            <w:b w:val="0"/>
            <w:sz w:val="22"/>
            <w:szCs w:val="22"/>
          </w:rPr>
          <w:t>https://docs.google.com/forms/d/e/1FAIpQLSdiJwjo7I_DoN22sdaY89I6_ORp3th1Pq2I6bEa8-yP5-OVhg/viewform?c=0&amp;w=1</w:t>
        </w:r>
      </w:hyperlink>
    </w:p>
    <w:p w:rsidR="00374734" w:rsidRPr="00BD7B9B" w:rsidRDefault="00374734" w:rsidP="00374734">
      <w:pPr>
        <w:pStyle w:val="Zkladntext"/>
        <w:tabs>
          <w:tab w:val="left" w:pos="180"/>
        </w:tabs>
        <w:ind w:left="360"/>
        <w:jc w:val="both"/>
        <w:rPr>
          <w:b w:val="0"/>
          <w:sz w:val="22"/>
          <w:szCs w:val="22"/>
        </w:rPr>
      </w:pPr>
    </w:p>
    <w:p w:rsidR="00374734" w:rsidRDefault="00374734" w:rsidP="00374734">
      <w:pPr>
        <w:jc w:val="both"/>
        <w:rPr>
          <w:sz w:val="22"/>
          <w:szCs w:val="22"/>
        </w:rPr>
      </w:pPr>
    </w:p>
    <w:p w:rsidR="00374734" w:rsidRPr="007417BE" w:rsidRDefault="00374734" w:rsidP="003747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2)   Poplatek</w:t>
      </w:r>
      <w:proofErr w:type="gramEnd"/>
      <w:r w:rsidRPr="007417BE">
        <w:rPr>
          <w:sz w:val="22"/>
          <w:szCs w:val="22"/>
        </w:rPr>
        <w:t xml:space="preserve"> </w:t>
      </w:r>
      <w:r>
        <w:rPr>
          <w:sz w:val="22"/>
          <w:szCs w:val="22"/>
        </w:rPr>
        <w:t>za akci je stanoven následovně</w:t>
      </w:r>
      <w:r w:rsidRPr="007417BE">
        <w:rPr>
          <w:sz w:val="22"/>
          <w:szCs w:val="22"/>
        </w:rPr>
        <w:t>:</w:t>
      </w:r>
    </w:p>
    <w:p w:rsidR="00374734" w:rsidRDefault="00374734" w:rsidP="00374734">
      <w:pPr>
        <w:numPr>
          <w:ilvl w:val="0"/>
          <w:numId w:val="1"/>
        </w:numPr>
        <w:jc w:val="both"/>
        <w:rPr>
          <w:sz w:val="22"/>
          <w:szCs w:val="22"/>
        </w:rPr>
      </w:pPr>
      <w:r w:rsidRPr="007417BE">
        <w:rPr>
          <w:sz w:val="22"/>
          <w:szCs w:val="22"/>
        </w:rPr>
        <w:t>Zástupci a del</w:t>
      </w:r>
      <w:r>
        <w:rPr>
          <w:sz w:val="22"/>
          <w:szCs w:val="22"/>
        </w:rPr>
        <w:t>egáti členských subjektů SŠ ČR</w:t>
      </w:r>
      <w:r w:rsidRPr="007417BE">
        <w:rPr>
          <w:sz w:val="22"/>
          <w:szCs w:val="22"/>
        </w:rPr>
        <w:t>:</w:t>
      </w:r>
      <w:r>
        <w:rPr>
          <w:sz w:val="22"/>
          <w:szCs w:val="22"/>
        </w:rPr>
        <w:t xml:space="preserve">                  40</w:t>
      </w:r>
      <w:r w:rsidRPr="007417BE">
        <w:rPr>
          <w:sz w:val="22"/>
          <w:szCs w:val="22"/>
        </w:rPr>
        <w:t>0,- Kč</w:t>
      </w:r>
      <w:r>
        <w:rPr>
          <w:sz w:val="22"/>
          <w:szCs w:val="22"/>
        </w:rPr>
        <w:t>/den, cekem 800,- Kč za seminář</w:t>
      </w:r>
    </w:p>
    <w:p w:rsidR="00374734" w:rsidRPr="007417BE" w:rsidRDefault="00374734" w:rsidP="0037473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Nečlenové:                                                                           600,-Kč/den, celkem 1200,- Kč za seminář</w:t>
      </w:r>
    </w:p>
    <w:p w:rsidR="00374734" w:rsidRDefault="00374734" w:rsidP="00374734">
      <w:pPr>
        <w:numPr>
          <w:ilvl w:val="0"/>
          <w:numId w:val="1"/>
        </w:numPr>
        <w:jc w:val="both"/>
        <w:rPr>
          <w:sz w:val="22"/>
          <w:szCs w:val="22"/>
        </w:rPr>
      </w:pPr>
      <w:r w:rsidRPr="007417BE">
        <w:rPr>
          <w:sz w:val="22"/>
          <w:szCs w:val="22"/>
        </w:rPr>
        <w:t>Čestní členové SŠ ČR</w:t>
      </w:r>
      <w:r>
        <w:rPr>
          <w:sz w:val="22"/>
          <w:szCs w:val="22"/>
        </w:rPr>
        <w:t>, jmenovitě pozvaní a přednášející</w:t>
      </w:r>
      <w:r w:rsidRPr="007417BE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   </w:t>
      </w:r>
      <w:r w:rsidRPr="007417BE">
        <w:rPr>
          <w:sz w:val="22"/>
          <w:szCs w:val="22"/>
        </w:rPr>
        <w:t>0,- Kč</w:t>
      </w:r>
    </w:p>
    <w:p w:rsidR="00374734" w:rsidRPr="007417BE" w:rsidRDefault="00374734" w:rsidP="00374734">
      <w:pPr>
        <w:ind w:left="720"/>
        <w:jc w:val="both"/>
        <w:rPr>
          <w:sz w:val="22"/>
          <w:szCs w:val="22"/>
        </w:rPr>
      </w:pPr>
    </w:p>
    <w:p w:rsidR="00374734" w:rsidRPr="00183528" w:rsidRDefault="00374734" w:rsidP="00374734">
      <w:pPr>
        <w:jc w:val="both"/>
        <w:rPr>
          <w:b/>
          <w:sz w:val="22"/>
          <w:szCs w:val="22"/>
        </w:rPr>
      </w:pPr>
      <w:r w:rsidRPr="00EB26B6">
        <w:rPr>
          <w:b/>
          <w:sz w:val="22"/>
          <w:szCs w:val="22"/>
        </w:rPr>
        <w:t>Platbu poplatku proveďte převodem na</w:t>
      </w:r>
      <w:r w:rsidRPr="007417BE">
        <w:rPr>
          <w:sz w:val="22"/>
          <w:szCs w:val="22"/>
        </w:rPr>
        <w:t xml:space="preserve"> </w:t>
      </w:r>
      <w:r w:rsidRPr="00183528">
        <w:rPr>
          <w:b/>
          <w:sz w:val="22"/>
          <w:szCs w:val="22"/>
        </w:rPr>
        <w:t>účet</w:t>
      </w:r>
      <w:r>
        <w:rPr>
          <w:b/>
          <w:sz w:val="22"/>
          <w:szCs w:val="22"/>
        </w:rPr>
        <w:t xml:space="preserve"> </w:t>
      </w:r>
      <w:r w:rsidRPr="00183528">
        <w:rPr>
          <w:b/>
          <w:sz w:val="22"/>
          <w:szCs w:val="22"/>
        </w:rPr>
        <w:t xml:space="preserve">160517324/0300  </w:t>
      </w:r>
    </w:p>
    <w:p w:rsidR="00374734" w:rsidRDefault="00374734" w:rsidP="00374734">
      <w:pPr>
        <w:jc w:val="both"/>
        <w:rPr>
          <w:sz w:val="22"/>
          <w:szCs w:val="22"/>
        </w:rPr>
      </w:pPr>
      <w:r w:rsidRPr="007417BE">
        <w:rPr>
          <w:sz w:val="22"/>
          <w:szCs w:val="22"/>
        </w:rPr>
        <w:t>V </w:t>
      </w:r>
      <w:r>
        <w:rPr>
          <w:sz w:val="22"/>
          <w:szCs w:val="22"/>
        </w:rPr>
        <w:t xml:space="preserve">poplatku jsou započítány náklady na </w:t>
      </w:r>
      <w:proofErr w:type="spellStart"/>
      <w:r>
        <w:rPr>
          <w:sz w:val="22"/>
          <w:szCs w:val="22"/>
        </w:rPr>
        <w:t>coffee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break</w:t>
      </w:r>
      <w:proofErr w:type="spellEnd"/>
      <w:r>
        <w:rPr>
          <w:sz w:val="22"/>
          <w:szCs w:val="22"/>
        </w:rPr>
        <w:t>, večerní raut</w:t>
      </w:r>
      <w:r w:rsidRPr="007417B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7417BE">
        <w:rPr>
          <w:sz w:val="22"/>
          <w:szCs w:val="22"/>
        </w:rPr>
        <w:t xml:space="preserve">Ostatní </w:t>
      </w:r>
      <w:r>
        <w:rPr>
          <w:sz w:val="22"/>
          <w:szCs w:val="22"/>
        </w:rPr>
        <w:t>nutně</w:t>
      </w:r>
      <w:r w:rsidRPr="007417BE">
        <w:rPr>
          <w:sz w:val="22"/>
          <w:szCs w:val="22"/>
        </w:rPr>
        <w:t xml:space="preserve"> vynaložené organizační náklady spojené s uspořádanou akcí </w:t>
      </w:r>
      <w:r>
        <w:rPr>
          <w:sz w:val="22"/>
          <w:szCs w:val="22"/>
        </w:rPr>
        <w:t>jsou nákladem sdružení</w:t>
      </w:r>
      <w:r w:rsidRPr="007417BE">
        <w:rPr>
          <w:sz w:val="22"/>
          <w:szCs w:val="22"/>
        </w:rPr>
        <w:t>.</w:t>
      </w:r>
    </w:p>
    <w:p w:rsidR="00374734" w:rsidRPr="007417BE" w:rsidRDefault="00374734" w:rsidP="00374734">
      <w:pPr>
        <w:spacing w:after="200"/>
        <w:jc w:val="both"/>
        <w:rPr>
          <w:sz w:val="22"/>
          <w:szCs w:val="22"/>
        </w:rPr>
      </w:pPr>
      <w:r w:rsidRPr="00C33691">
        <w:rPr>
          <w:sz w:val="22"/>
          <w:szCs w:val="22"/>
        </w:rPr>
        <w:t xml:space="preserve">V ceně nejsou zahrnuty náklady za ubytování se snídaní, obědy a konzumaci nápojů (mimo </w:t>
      </w:r>
      <w:proofErr w:type="spellStart"/>
      <w:r w:rsidRPr="00C33691">
        <w:rPr>
          <w:sz w:val="22"/>
          <w:szCs w:val="22"/>
        </w:rPr>
        <w:t>coffee</w:t>
      </w:r>
      <w:proofErr w:type="spellEnd"/>
      <w:r w:rsidRPr="00C33691">
        <w:rPr>
          <w:sz w:val="22"/>
          <w:szCs w:val="22"/>
        </w:rPr>
        <w:t xml:space="preserve"> </w:t>
      </w:r>
      <w:proofErr w:type="spellStart"/>
      <w:r w:rsidRPr="00C33691">
        <w:rPr>
          <w:sz w:val="22"/>
          <w:szCs w:val="22"/>
        </w:rPr>
        <w:t>break</w:t>
      </w:r>
      <w:proofErr w:type="spellEnd"/>
      <w:r w:rsidRPr="00C33691">
        <w:rPr>
          <w:sz w:val="22"/>
          <w:szCs w:val="22"/>
        </w:rPr>
        <w:t>), které si hradí každý účastník individuálně.</w:t>
      </w:r>
    </w:p>
    <w:p w:rsidR="00374734" w:rsidRPr="007417BE" w:rsidRDefault="00374734" w:rsidP="00374734">
      <w:pPr>
        <w:spacing w:after="1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3)   P</w:t>
      </w:r>
      <w:r w:rsidRPr="007417BE">
        <w:rPr>
          <w:sz w:val="22"/>
          <w:szCs w:val="22"/>
        </w:rPr>
        <w:t>arkování</w:t>
      </w:r>
      <w:proofErr w:type="gramEnd"/>
      <w:r w:rsidRPr="007417BE">
        <w:rPr>
          <w:sz w:val="22"/>
          <w:szCs w:val="22"/>
        </w:rPr>
        <w:t xml:space="preserve"> automobilů je</w:t>
      </w:r>
      <w:r>
        <w:rPr>
          <w:sz w:val="22"/>
          <w:szCs w:val="22"/>
        </w:rPr>
        <w:t xml:space="preserve"> možné</w:t>
      </w:r>
      <w:r w:rsidRPr="007417BE">
        <w:rPr>
          <w:sz w:val="22"/>
          <w:szCs w:val="22"/>
        </w:rPr>
        <w:t xml:space="preserve"> na parkovišti před hotelem.</w:t>
      </w:r>
    </w:p>
    <w:p w:rsidR="00374734" w:rsidRPr="007417BE" w:rsidRDefault="00374734" w:rsidP="00374734">
      <w:pPr>
        <w:pStyle w:val="Zkladntext"/>
        <w:tabs>
          <w:tab w:val="left" w:pos="180"/>
        </w:tabs>
        <w:jc w:val="both"/>
        <w:rPr>
          <w:b w:val="0"/>
          <w:sz w:val="22"/>
          <w:szCs w:val="22"/>
        </w:rPr>
      </w:pPr>
      <w:proofErr w:type="gramStart"/>
      <w:r>
        <w:rPr>
          <w:b w:val="0"/>
          <w:sz w:val="22"/>
          <w:szCs w:val="22"/>
        </w:rPr>
        <w:t>4)   U</w:t>
      </w:r>
      <w:r w:rsidRPr="007417BE">
        <w:rPr>
          <w:b w:val="0"/>
          <w:sz w:val="22"/>
          <w:szCs w:val="22"/>
        </w:rPr>
        <w:t>bytování</w:t>
      </w:r>
      <w:proofErr w:type="gramEnd"/>
      <w:r w:rsidRPr="007417BE">
        <w:rPr>
          <w:b w:val="0"/>
          <w:sz w:val="22"/>
          <w:szCs w:val="22"/>
        </w:rPr>
        <w:t xml:space="preserve"> je</w:t>
      </w:r>
      <w:r>
        <w:rPr>
          <w:b w:val="0"/>
          <w:sz w:val="22"/>
          <w:szCs w:val="22"/>
        </w:rPr>
        <w:t xml:space="preserve"> možné</w:t>
      </w:r>
      <w:r w:rsidRPr="007417BE">
        <w:rPr>
          <w:b w:val="0"/>
          <w:sz w:val="22"/>
          <w:szCs w:val="22"/>
        </w:rPr>
        <w:t xml:space="preserve"> přímo v Hotelu Skalský Dvůr, a to v 2 lůžkových či 1lůžkových pokojích. </w:t>
      </w:r>
      <w:r>
        <w:rPr>
          <w:b w:val="0"/>
          <w:sz w:val="22"/>
          <w:szCs w:val="22"/>
        </w:rPr>
        <w:t xml:space="preserve">Ubytování není zajištěno spolkem a je možné pouze na vlastní náklady. </w:t>
      </w:r>
      <w:r w:rsidRPr="007417BE">
        <w:rPr>
          <w:b w:val="0"/>
          <w:sz w:val="22"/>
          <w:szCs w:val="22"/>
        </w:rPr>
        <w:t>Rezervaci ubytování</w:t>
      </w:r>
      <w:r>
        <w:rPr>
          <w:b w:val="0"/>
          <w:sz w:val="22"/>
          <w:szCs w:val="22"/>
        </w:rPr>
        <w:t xml:space="preserve"> raději proveďte</w:t>
      </w:r>
      <w:r w:rsidRPr="007417BE">
        <w:rPr>
          <w:b w:val="0"/>
          <w:sz w:val="22"/>
          <w:szCs w:val="22"/>
        </w:rPr>
        <w:t xml:space="preserve"> předem</w:t>
      </w:r>
      <w:r>
        <w:rPr>
          <w:b w:val="0"/>
          <w:sz w:val="22"/>
          <w:szCs w:val="22"/>
        </w:rPr>
        <w:t xml:space="preserve">, a to na </w:t>
      </w:r>
      <w:r w:rsidRPr="007417BE">
        <w:rPr>
          <w:b w:val="0"/>
          <w:sz w:val="22"/>
          <w:szCs w:val="22"/>
        </w:rPr>
        <w:t>recepci</w:t>
      </w:r>
      <w:r>
        <w:rPr>
          <w:b w:val="0"/>
          <w:sz w:val="22"/>
          <w:szCs w:val="22"/>
        </w:rPr>
        <w:t xml:space="preserve"> hotelu –</w:t>
      </w:r>
      <w:r w:rsidRPr="007417BE">
        <w:rPr>
          <w:b w:val="0"/>
          <w:sz w:val="22"/>
          <w:szCs w:val="22"/>
        </w:rPr>
        <w:t xml:space="preserve"> kontakty viz bod 1.</w:t>
      </w:r>
    </w:p>
    <w:p w:rsidR="00374734" w:rsidRPr="007417BE" w:rsidRDefault="00374734" w:rsidP="00374734">
      <w:pPr>
        <w:jc w:val="both"/>
        <w:rPr>
          <w:sz w:val="22"/>
          <w:szCs w:val="22"/>
        </w:rPr>
      </w:pPr>
    </w:p>
    <w:p w:rsidR="001A6A6C" w:rsidRPr="00374734" w:rsidRDefault="00374734" w:rsidP="001A6A6C">
      <w:pPr>
        <w:spacing w:after="120"/>
        <w:jc w:val="both"/>
        <w:rPr>
          <w:b/>
          <w:color w:val="FF0000"/>
          <w:sz w:val="22"/>
          <w:szCs w:val="22"/>
        </w:rPr>
      </w:pPr>
      <w:proofErr w:type="gramStart"/>
      <w:r>
        <w:rPr>
          <w:sz w:val="22"/>
          <w:szCs w:val="22"/>
        </w:rPr>
        <w:t>5)</w:t>
      </w:r>
      <w:r w:rsidR="001A6A6C">
        <w:rPr>
          <w:sz w:val="22"/>
          <w:szCs w:val="22"/>
        </w:rPr>
        <w:t xml:space="preserve">  </w:t>
      </w:r>
      <w:r w:rsidR="00F93E80">
        <w:rPr>
          <w:b/>
          <w:color w:val="FF0000"/>
          <w:sz w:val="22"/>
          <w:szCs w:val="22"/>
        </w:rPr>
        <w:t>V tomto</w:t>
      </w:r>
      <w:proofErr w:type="gramEnd"/>
      <w:r w:rsidR="00F93E80">
        <w:rPr>
          <w:b/>
          <w:color w:val="FF0000"/>
          <w:sz w:val="22"/>
          <w:szCs w:val="22"/>
        </w:rPr>
        <w:t> odkazu se také můžete přihlásit na ŠKOLKAŘSKÉ DNY 2018 a jednání VH</w:t>
      </w:r>
      <w:r w:rsidR="001A6A6C" w:rsidRPr="00374734">
        <w:rPr>
          <w:b/>
          <w:color w:val="FF0000"/>
          <w:sz w:val="22"/>
          <w:szCs w:val="22"/>
        </w:rPr>
        <w:t>:</w:t>
      </w:r>
    </w:p>
    <w:p w:rsidR="001A6A6C" w:rsidRDefault="00F93E80" w:rsidP="00374734">
      <w:pPr>
        <w:jc w:val="both"/>
        <w:rPr>
          <w:sz w:val="22"/>
          <w:szCs w:val="22"/>
        </w:rPr>
      </w:pPr>
      <w:hyperlink r:id="rId8" w:history="1">
        <w:r w:rsidR="001A6A6C" w:rsidRPr="008B232F">
          <w:rPr>
            <w:rStyle w:val="Hypertextovodkaz"/>
            <w:sz w:val="22"/>
            <w:szCs w:val="22"/>
          </w:rPr>
          <w:t>https://docs.google.com/forms/d/e/1FAIpQLSc0Tl-jTjw0_hkrInkz2tFZYQoq349sGjbDjUXs6jJQOct4hQ/viewform</w:t>
        </w:r>
      </w:hyperlink>
      <w:r w:rsidR="00374734">
        <w:rPr>
          <w:sz w:val="22"/>
          <w:szCs w:val="22"/>
        </w:rPr>
        <w:t xml:space="preserve">   </w:t>
      </w:r>
    </w:p>
    <w:p w:rsidR="00F93E80" w:rsidRDefault="00F93E80" w:rsidP="00374734">
      <w:pPr>
        <w:jc w:val="both"/>
        <w:rPr>
          <w:sz w:val="22"/>
          <w:szCs w:val="22"/>
        </w:rPr>
      </w:pPr>
    </w:p>
    <w:p w:rsidR="00F93E80" w:rsidRPr="00F93E80" w:rsidRDefault="00F93E80" w:rsidP="00374734">
      <w:pPr>
        <w:jc w:val="both"/>
        <w:rPr>
          <w:b/>
          <w:color w:val="FF0000"/>
          <w:sz w:val="22"/>
          <w:szCs w:val="22"/>
        </w:rPr>
      </w:pPr>
      <w:r w:rsidRPr="00F93E80">
        <w:rPr>
          <w:b/>
          <w:color w:val="FF0000"/>
          <w:sz w:val="22"/>
          <w:szCs w:val="22"/>
        </w:rPr>
        <w:t xml:space="preserve">Termín je do </w:t>
      </w:r>
      <w:proofErr w:type="gramStart"/>
      <w:r w:rsidRPr="00F93E80">
        <w:rPr>
          <w:b/>
          <w:color w:val="FF0000"/>
          <w:sz w:val="22"/>
          <w:szCs w:val="22"/>
        </w:rPr>
        <w:t>22.12.2017</w:t>
      </w:r>
      <w:proofErr w:type="gramEnd"/>
      <w:r w:rsidRPr="00F93E80">
        <w:rPr>
          <w:b/>
          <w:color w:val="FF0000"/>
          <w:sz w:val="22"/>
          <w:szCs w:val="22"/>
        </w:rPr>
        <w:t>!</w:t>
      </w:r>
      <w:bookmarkStart w:id="0" w:name="_GoBack"/>
      <w:bookmarkEnd w:id="0"/>
    </w:p>
    <w:p w:rsidR="00374734" w:rsidRPr="007417BE" w:rsidRDefault="00374734" w:rsidP="00374734">
      <w:pPr>
        <w:pStyle w:val="Nadpis3"/>
        <w:jc w:val="both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 xml:space="preserve">6)   </w:t>
      </w:r>
      <w:r w:rsidRPr="007417BE">
        <w:rPr>
          <w:rFonts w:ascii="Times New Roman" w:hAnsi="Times New Roman" w:cs="Times New Roman"/>
          <w:b w:val="0"/>
          <w:sz w:val="22"/>
          <w:szCs w:val="22"/>
        </w:rPr>
        <w:t>Na</w:t>
      </w:r>
      <w:proofErr w:type="gramEnd"/>
      <w:r w:rsidRPr="007417BE">
        <w:rPr>
          <w:rFonts w:ascii="Times New Roman" w:hAnsi="Times New Roman" w:cs="Times New Roman"/>
          <w:b w:val="0"/>
          <w:sz w:val="22"/>
          <w:szCs w:val="22"/>
        </w:rPr>
        <w:t xml:space="preserve"> jednu přihlášku lze přihlásit i více účastníků a úhradu vložného provést jednou platbou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(zmocnění lze však udělit vždy pouze jedné osobě)</w:t>
      </w:r>
      <w:r w:rsidRPr="007417BE">
        <w:rPr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:rsidR="00374734" w:rsidRPr="007417BE" w:rsidRDefault="00374734" w:rsidP="00374734">
      <w:pPr>
        <w:jc w:val="both"/>
        <w:rPr>
          <w:sz w:val="22"/>
          <w:szCs w:val="22"/>
        </w:rPr>
      </w:pPr>
    </w:p>
    <w:p w:rsidR="00374734" w:rsidRPr="007417BE" w:rsidRDefault="00374734" w:rsidP="00374734">
      <w:pPr>
        <w:spacing w:after="1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7)   </w:t>
      </w:r>
      <w:r w:rsidRPr="007417BE">
        <w:rPr>
          <w:sz w:val="22"/>
          <w:szCs w:val="22"/>
        </w:rPr>
        <w:t>V případě</w:t>
      </w:r>
      <w:proofErr w:type="gramEnd"/>
      <w:r w:rsidRPr="007417BE">
        <w:rPr>
          <w:sz w:val="22"/>
          <w:szCs w:val="22"/>
        </w:rPr>
        <w:t xml:space="preserve"> neúčasti přihlášeného se účastnický poplatek nevrací, </w:t>
      </w:r>
      <w:r>
        <w:rPr>
          <w:sz w:val="22"/>
          <w:szCs w:val="22"/>
        </w:rPr>
        <w:t xml:space="preserve">za přihlášeného však lze vyslat </w:t>
      </w:r>
      <w:r w:rsidRPr="007417BE">
        <w:rPr>
          <w:sz w:val="22"/>
          <w:szCs w:val="22"/>
        </w:rPr>
        <w:t>náhradníka. Přijetí závazných přihlášek se zpětně nepotvrzuje.</w:t>
      </w:r>
    </w:p>
    <w:p w:rsidR="00374734" w:rsidRPr="00163AE8" w:rsidRDefault="00374734" w:rsidP="00374734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8)   </w:t>
      </w:r>
      <w:r w:rsidRPr="007417BE">
        <w:rPr>
          <w:sz w:val="22"/>
          <w:szCs w:val="22"/>
        </w:rPr>
        <w:t>Dotazy</w:t>
      </w:r>
      <w:proofErr w:type="gramEnd"/>
      <w:r w:rsidRPr="007417BE">
        <w:rPr>
          <w:sz w:val="22"/>
          <w:szCs w:val="22"/>
        </w:rPr>
        <w:t xml:space="preserve"> a informace na tel.: </w:t>
      </w:r>
      <w:r w:rsidRPr="002B6035">
        <w:rPr>
          <w:sz w:val="22"/>
          <w:szCs w:val="22"/>
        </w:rPr>
        <w:t>+420 603 259 771</w:t>
      </w:r>
      <w:r>
        <w:rPr>
          <w:sz w:val="22"/>
          <w:szCs w:val="22"/>
        </w:rPr>
        <w:t>; nebo emailu: svaz.skolkaru@email.cz</w:t>
      </w:r>
    </w:p>
    <w:p w:rsidR="00374734" w:rsidRPr="007417BE" w:rsidRDefault="00374734" w:rsidP="00374734">
      <w:pPr>
        <w:pStyle w:val="Nadpis3"/>
        <w:jc w:val="both"/>
        <w:rPr>
          <w:sz w:val="22"/>
          <w:szCs w:val="22"/>
        </w:rPr>
      </w:pPr>
    </w:p>
    <w:p w:rsidR="00374734" w:rsidRPr="007417BE" w:rsidRDefault="00374734" w:rsidP="00374734">
      <w:pPr>
        <w:spacing w:after="120"/>
        <w:jc w:val="both"/>
        <w:rPr>
          <w:sz w:val="22"/>
          <w:szCs w:val="22"/>
        </w:rPr>
      </w:pPr>
    </w:p>
    <w:p w:rsidR="00374734" w:rsidRPr="007417BE" w:rsidRDefault="00374734" w:rsidP="00374734">
      <w:pPr>
        <w:spacing w:after="120"/>
        <w:jc w:val="both"/>
        <w:rPr>
          <w:sz w:val="22"/>
          <w:szCs w:val="22"/>
        </w:rPr>
      </w:pPr>
    </w:p>
    <w:p w:rsidR="00374734" w:rsidRDefault="00374734" w:rsidP="00374734">
      <w:pPr>
        <w:spacing w:after="120"/>
        <w:jc w:val="both"/>
        <w:rPr>
          <w:sz w:val="22"/>
          <w:szCs w:val="22"/>
        </w:rPr>
      </w:pPr>
    </w:p>
    <w:p w:rsidR="00374734" w:rsidRPr="007417BE" w:rsidRDefault="00374734" w:rsidP="00374734">
      <w:pPr>
        <w:spacing w:after="120"/>
        <w:jc w:val="both"/>
        <w:rPr>
          <w:sz w:val="22"/>
          <w:szCs w:val="22"/>
        </w:rPr>
      </w:pPr>
    </w:p>
    <w:p w:rsidR="00991B74" w:rsidRDefault="00991B74"/>
    <w:sectPr w:rsidR="00991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A1EDF"/>
    <w:multiLevelType w:val="hybridMultilevel"/>
    <w:tmpl w:val="AC9A3FAE"/>
    <w:lvl w:ilvl="0" w:tplc="97EA7C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3569B"/>
    <w:multiLevelType w:val="hybridMultilevel"/>
    <w:tmpl w:val="1A00F6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34"/>
    <w:rsid w:val="001A6A6C"/>
    <w:rsid w:val="00374734"/>
    <w:rsid w:val="00991B74"/>
    <w:rsid w:val="00BF3947"/>
    <w:rsid w:val="00F9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BF3FE-AC67-4E3C-8C2B-9EA41AAA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4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747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374734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374734"/>
    <w:pPr>
      <w:jc w:val="center"/>
    </w:pPr>
    <w:rPr>
      <w:b/>
      <w:bCs/>
      <w:sz w:val="32"/>
    </w:rPr>
  </w:style>
  <w:style w:type="character" w:customStyle="1" w:styleId="ZkladntextChar">
    <w:name w:val="Základní text Char"/>
    <w:basedOn w:val="Standardnpsmoodstavce"/>
    <w:link w:val="Zkladntext"/>
    <w:rsid w:val="0037473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styleId="Hypertextovodkaz">
    <w:name w:val="Hyperlink"/>
    <w:rsid w:val="00374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0Tl-jTjw0_hkrInkz2tFZYQoq349sGjbDjUXs6jJQOct4hQ/view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iJwjo7I_DoN22sdaY89I6_ORp3th1Pq2I6bEa8-yP5-OVhg/viewform?c=0&amp;w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alskydvur.cz" TargetMode="External"/><Relationship Id="rId5" Type="http://schemas.openxmlformats.org/officeDocument/2006/relationships/hyperlink" Target="mailto:info@skalskydvur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363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Horáková</dc:creator>
  <cp:keywords/>
  <dc:description/>
  <cp:lastModifiedBy>Marie Horáková</cp:lastModifiedBy>
  <cp:revision>4</cp:revision>
  <dcterms:created xsi:type="dcterms:W3CDTF">2017-12-02T11:13:00Z</dcterms:created>
  <dcterms:modified xsi:type="dcterms:W3CDTF">2017-12-03T07:03:00Z</dcterms:modified>
</cp:coreProperties>
</file>